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88" w:rsidRPr="0001301C" w:rsidRDefault="008835AB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1301C">
        <w:rPr>
          <w:rFonts w:ascii="Times New Roman" w:hAnsi="Times New Roman"/>
          <w:sz w:val="24"/>
          <w:szCs w:val="24"/>
        </w:rPr>
        <w:t xml:space="preserve">Спрашивали? Отвечаем! </w:t>
      </w:r>
    </w:p>
    <w:p w:rsidR="00461D88" w:rsidRPr="0001301C" w:rsidRDefault="00461D88">
      <w:pPr>
        <w:spacing w:after="0"/>
        <w:jc w:val="center"/>
        <w:rPr>
          <w:b/>
          <w:bCs/>
          <w:sz w:val="24"/>
          <w:szCs w:val="24"/>
        </w:rPr>
      </w:pPr>
    </w:p>
    <w:p w:rsidR="00461D88" w:rsidRPr="0001301C" w:rsidRDefault="008835A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301C">
        <w:rPr>
          <w:rFonts w:ascii="Times New Roman" w:hAnsi="Times New Roman"/>
          <w:b/>
          <w:bCs/>
          <w:sz w:val="24"/>
          <w:szCs w:val="24"/>
        </w:rPr>
        <w:t>Хочу трудоустроиться в больницу в кадры, но у меня была судимость. Могу ли я претен</w:t>
      </w:r>
      <w:r w:rsidR="006C06A3" w:rsidRPr="0001301C">
        <w:rPr>
          <w:rFonts w:ascii="Times New Roman" w:hAnsi="Times New Roman"/>
          <w:b/>
          <w:bCs/>
          <w:sz w:val="24"/>
          <w:szCs w:val="24"/>
        </w:rPr>
        <w:t>довать на должность? И как часто</w:t>
      </w:r>
      <w:r w:rsidRPr="0001301C">
        <w:rPr>
          <w:rFonts w:ascii="Times New Roman" w:hAnsi="Times New Roman"/>
          <w:b/>
          <w:bCs/>
          <w:sz w:val="24"/>
          <w:szCs w:val="24"/>
        </w:rPr>
        <w:t xml:space="preserve"> надо подтверждать отсутствие судимости впоследствии и могут ли меня отстранить при ее отсутствии?</w:t>
      </w:r>
    </w:p>
    <w:p w:rsidR="00461D88" w:rsidRPr="0001301C" w:rsidRDefault="00461D88">
      <w:pPr>
        <w:spacing w:after="0"/>
        <w:jc w:val="center"/>
        <w:rPr>
          <w:b/>
          <w:bCs/>
          <w:sz w:val="24"/>
          <w:szCs w:val="24"/>
        </w:rPr>
      </w:pPr>
    </w:p>
    <w:p w:rsidR="008835AB" w:rsidRPr="0001301C" w:rsidRDefault="008835AB" w:rsidP="008835AB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301C">
        <w:rPr>
          <w:rFonts w:ascii="Times New Roman" w:hAnsi="Times New Roman" w:cs="Times New Roman"/>
          <w:sz w:val="24"/>
          <w:szCs w:val="24"/>
          <w:lang w:eastAsia="ar-SA"/>
        </w:rPr>
        <w:t>Заместитель руководителя Государственной инспекции труда в Республике Коми комментирует:</w:t>
      </w:r>
    </w:p>
    <w:p w:rsidR="00461D88" w:rsidRPr="0001301C" w:rsidRDefault="008835AB" w:rsidP="0001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301C">
        <w:rPr>
          <w:rFonts w:ascii="Times New Roman" w:hAnsi="Times New Roman" w:cs="Times New Roman"/>
          <w:sz w:val="24"/>
          <w:szCs w:val="24"/>
          <w:lang w:eastAsia="ar-SA"/>
        </w:rPr>
        <w:t xml:space="preserve">При заключении трудового договора лицо, поступающее на работу, предъявляет работодателю документы в </w:t>
      </w:r>
      <w:r w:rsidR="006C06A3" w:rsidRPr="0001301C">
        <w:rPr>
          <w:rFonts w:ascii="Times New Roman" w:hAnsi="Times New Roman" w:cs="Times New Roman"/>
          <w:sz w:val="24"/>
          <w:szCs w:val="24"/>
          <w:lang w:eastAsia="ar-SA"/>
        </w:rPr>
        <w:t>соответствии с</w:t>
      </w:r>
      <w:r w:rsidRPr="0001301C">
        <w:rPr>
          <w:rFonts w:ascii="Times New Roman" w:hAnsi="Times New Roman" w:cs="Times New Roman"/>
          <w:sz w:val="24"/>
          <w:szCs w:val="24"/>
          <w:lang w:eastAsia="ar-SA"/>
        </w:rPr>
        <w:t xml:space="preserve"> требованиями ч. 1 ст. 65 Трудового кодекса РФ (далее – ТК РФ), если иное не установлено ТК РФ, другими федеральными законами (паспорт, трудовую книжку, документы воинского учета, справку </w:t>
      </w:r>
      <w:bookmarkStart w:id="1" w:name="_Hlk117176937"/>
      <w:r w:rsidRPr="0001301C">
        <w:rPr>
          <w:rFonts w:ascii="Times New Roman" w:hAnsi="Times New Roman" w:cs="Times New Roman"/>
          <w:sz w:val="24"/>
          <w:szCs w:val="24"/>
          <w:lang w:eastAsia="ar-SA"/>
        </w:rPr>
        <w:t>о наличии (отсутствии) судимости</w:t>
      </w:r>
      <w:bookmarkEnd w:id="1"/>
      <w:r w:rsidRPr="0001301C">
        <w:rPr>
          <w:rFonts w:ascii="Times New Roman" w:hAnsi="Times New Roman" w:cs="Times New Roman"/>
          <w:sz w:val="24"/>
          <w:szCs w:val="24"/>
          <w:lang w:eastAsia="ar-SA"/>
        </w:rPr>
        <w:t xml:space="preserve"> и другие).</w:t>
      </w:r>
    </w:p>
    <w:p w:rsidR="00461D88" w:rsidRPr="0001301C" w:rsidRDefault="008835AB" w:rsidP="0001301C">
      <w:pPr>
        <w:spacing w:after="0" w:line="240" w:lineRule="auto"/>
        <w:ind w:firstLine="709"/>
        <w:jc w:val="both"/>
        <w:rPr>
          <w:sz w:val="24"/>
          <w:szCs w:val="24"/>
        </w:rPr>
      </w:pPr>
      <w:r w:rsidRPr="0001301C">
        <w:rPr>
          <w:rFonts w:ascii="Times New Roman" w:hAnsi="Times New Roman" w:cs="Times New Roman"/>
          <w:sz w:val="24"/>
          <w:szCs w:val="24"/>
          <w:lang w:eastAsia="ar-SA"/>
        </w:rPr>
        <w:t xml:space="preserve">В силу ч. 1 ст. 351.1 ТК РФ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не допускаются лица, </w:t>
      </w:r>
      <w:bookmarkStart w:id="2" w:name="_Hlk117157552"/>
      <w:r w:rsidRPr="0001301C">
        <w:rPr>
          <w:rFonts w:ascii="Times New Roman" w:hAnsi="Times New Roman" w:cs="Times New Roman"/>
          <w:sz w:val="24"/>
          <w:szCs w:val="24"/>
          <w:lang w:eastAsia="ar-SA"/>
        </w:rPr>
        <w:t>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указанные в абзацах третьем и четвертом части второй статьи 331 ТК РФ, за исключением случаев, предусмотренных частью третьей данной статьи</w:t>
      </w:r>
      <w:bookmarkEnd w:id="2"/>
      <w:r w:rsidRPr="0001301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461D88" w:rsidRPr="0001301C" w:rsidRDefault="008835AB" w:rsidP="0001301C">
      <w:pPr>
        <w:spacing w:after="0" w:line="240" w:lineRule="auto"/>
        <w:ind w:firstLine="709"/>
        <w:jc w:val="both"/>
        <w:rPr>
          <w:sz w:val="24"/>
          <w:szCs w:val="24"/>
        </w:rPr>
      </w:pPr>
      <w:r w:rsidRPr="0001301C">
        <w:rPr>
          <w:rFonts w:ascii="Times New Roman" w:hAnsi="Times New Roman" w:cs="Times New Roman"/>
          <w:sz w:val="24"/>
          <w:szCs w:val="24"/>
          <w:lang w:eastAsia="ar-SA"/>
        </w:rPr>
        <w:t>То есть, работодатель вправе заключать трудовые договоры с гражданами при получении документов, предусмотренных ст. 65 ТК РФ, при этом работник обязан предъявить справку об отсутствии судимости при поступлении на работу в случаях предусмотренных ТК РФ, например, при трудоустройстве в организации, осуществляющие деятельность сферах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детско-юношеского спорта, культуры и искусства с участием несовершеннолетних и других.</w:t>
      </w:r>
    </w:p>
    <w:p w:rsidR="00461D88" w:rsidRPr="0001301C" w:rsidRDefault="008835AB" w:rsidP="0001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301C">
        <w:rPr>
          <w:rFonts w:ascii="Times New Roman" w:hAnsi="Times New Roman" w:cs="Times New Roman"/>
          <w:sz w:val="24"/>
          <w:szCs w:val="24"/>
          <w:lang w:eastAsia="ar-SA"/>
        </w:rPr>
        <w:t>Лицо с судимостью не имеет права занимать никакие должности в любой сфере, если она связана с взаимодействием с несовершеннолетними.</w:t>
      </w:r>
    </w:p>
    <w:p w:rsidR="00461D88" w:rsidRPr="0001301C" w:rsidRDefault="008835AB" w:rsidP="0001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301C">
        <w:rPr>
          <w:rFonts w:ascii="Times New Roman" w:hAnsi="Times New Roman" w:cs="Times New Roman"/>
          <w:sz w:val="24"/>
          <w:szCs w:val="24"/>
          <w:lang w:eastAsia="ar-SA"/>
        </w:rPr>
        <w:t>Если работодатель не осуществляет ни одного из видов деятельности ограничивающих прием на работу лиц имеющих или имевших судимость, а равно и подвергавшимся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указанные в абзацах третьем и четвертом части второй статьи 331 ТК РФ, за исключением случаев, предусмотренных частью 3 ст. 351.1. ТК РФ, по нашему мнению, работодатель вправе заключить трудовой договор с работником без предъявления последним справки о  наличии (отсутствии) судимости.</w:t>
      </w:r>
    </w:p>
    <w:p w:rsidR="00461D88" w:rsidRPr="0001301C" w:rsidRDefault="008835AB" w:rsidP="0001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Обязанность предоставления вышеуказанной справки после заключения трудового договора, и возможность отстранения от работы при ее отсутствии в процессе трудовых</w:t>
      </w:r>
      <w:r w:rsidR="000130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 отношений ТК РФ не определена.</w:t>
      </w:r>
    </w:p>
    <w:sectPr w:rsidR="00461D88" w:rsidRPr="0001301C" w:rsidSect="0001301C">
      <w:pgSz w:w="11906" w:h="16838"/>
      <w:pgMar w:top="1134" w:right="567" w:bottom="1134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88"/>
    <w:rsid w:val="0001301C"/>
    <w:rsid w:val="00292FF2"/>
    <w:rsid w:val="00461D88"/>
    <w:rsid w:val="006C06A3"/>
    <w:rsid w:val="0088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C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 каб</dc:creator>
  <cp:lastModifiedBy>Карелина Ю.А.</cp:lastModifiedBy>
  <cp:revision>2</cp:revision>
  <cp:lastPrinted>2025-04-30T11:06:00Z</cp:lastPrinted>
  <dcterms:created xsi:type="dcterms:W3CDTF">2025-05-23T07:25:00Z</dcterms:created>
  <dcterms:modified xsi:type="dcterms:W3CDTF">2025-05-23T07:25:00Z</dcterms:modified>
  <dc:language>ru-RU</dc:language>
</cp:coreProperties>
</file>